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B64E" w14:textId="77777777" w:rsidR="007D5D6B" w:rsidRPr="008A573B" w:rsidRDefault="003E7C40" w:rsidP="00207FCE">
      <w:pPr>
        <w:pStyle w:val="Nadpis1"/>
        <w:jc w:val="both"/>
        <w:rPr>
          <w:sz w:val="48"/>
          <w:szCs w:val="48"/>
        </w:rPr>
      </w:pPr>
      <w:r w:rsidRPr="008A573B">
        <w:rPr>
          <w:sz w:val="48"/>
          <w:szCs w:val="48"/>
        </w:rPr>
        <w:t>SAP ANALYTICS CLOUD</w:t>
      </w:r>
    </w:p>
    <w:p w14:paraId="43C6894E" w14:textId="77777777" w:rsidR="003E7C40" w:rsidRPr="008A573B" w:rsidRDefault="003E7C40" w:rsidP="00207FCE">
      <w:pPr>
        <w:pStyle w:val="Nadpis2"/>
        <w:jc w:val="both"/>
        <w:rPr>
          <w:sz w:val="32"/>
          <w:szCs w:val="32"/>
        </w:rPr>
      </w:pPr>
      <w:r w:rsidRPr="008A573B">
        <w:rPr>
          <w:sz w:val="32"/>
          <w:szCs w:val="32"/>
        </w:rPr>
        <w:t>TEST UNIT – FINANCIAL SAMPLE DATA</w:t>
      </w:r>
    </w:p>
    <w:p w14:paraId="328E4D4E" w14:textId="77777777" w:rsidR="003E7C40" w:rsidRDefault="003E7C40" w:rsidP="00207FCE">
      <w:pPr>
        <w:jc w:val="both"/>
      </w:pPr>
    </w:p>
    <w:p w14:paraId="18386641" w14:textId="77777777" w:rsidR="003E7C40" w:rsidRDefault="003E7C40" w:rsidP="00207FCE">
      <w:pPr>
        <w:pStyle w:val="Nadpis3"/>
        <w:jc w:val="both"/>
      </w:pPr>
      <w:r>
        <w:t>Zadání:</w:t>
      </w:r>
    </w:p>
    <w:p w14:paraId="46B798F0" w14:textId="77777777" w:rsidR="003E7C40" w:rsidRDefault="003E7C40" w:rsidP="00207FCE">
      <w:pPr>
        <w:jc w:val="both"/>
      </w:pPr>
    </w:p>
    <w:p w14:paraId="0C731A6A" w14:textId="77777777" w:rsidR="003E7C40" w:rsidRDefault="003E7C40" w:rsidP="00207FCE">
      <w:pPr>
        <w:pStyle w:val="Odstavecseseznamem"/>
        <w:numPr>
          <w:ilvl w:val="0"/>
          <w:numId w:val="1"/>
        </w:numPr>
        <w:jc w:val="both"/>
      </w:pPr>
      <w:r>
        <w:t xml:space="preserve">Na základě dat v Excel souboru </w:t>
      </w:r>
      <w:proofErr w:type="spellStart"/>
      <w:r>
        <w:t>FinancialSample_SAC</w:t>
      </w:r>
      <w:proofErr w:type="spellEnd"/>
      <w:r>
        <w:t xml:space="preserve"> vytvořte datový model se všemi potřebnými dimenzemi a ukazateli.</w:t>
      </w:r>
    </w:p>
    <w:p w14:paraId="36C90536" w14:textId="77777777" w:rsidR="003E7C40" w:rsidRDefault="003E7C40" w:rsidP="00207FCE">
      <w:pPr>
        <w:pStyle w:val="Odstavecseseznamem"/>
        <w:numPr>
          <w:ilvl w:val="0"/>
          <w:numId w:val="1"/>
        </w:numPr>
        <w:jc w:val="both"/>
      </w:pPr>
      <w:r>
        <w:t>Dimenzi Country rozšiřte o hierarchii tak, aby bylo možné vyhodnocovat data po jednotlivých kontinentech</w:t>
      </w:r>
    </w:p>
    <w:p w14:paraId="58D9C501" w14:textId="47D83AA7" w:rsidR="003E7C40" w:rsidRDefault="003E7C40" w:rsidP="00207FCE">
      <w:pPr>
        <w:pStyle w:val="Odstavecseseznamem"/>
        <w:numPr>
          <w:ilvl w:val="0"/>
          <w:numId w:val="1"/>
        </w:numPr>
        <w:jc w:val="both"/>
      </w:pPr>
      <w:r>
        <w:t>Dimenzi Country rozši</w:t>
      </w:r>
      <w:r w:rsidR="00967259">
        <w:t>ř</w:t>
      </w:r>
      <w:r>
        <w:t xml:space="preserve">te o </w:t>
      </w:r>
      <w:proofErr w:type="spellStart"/>
      <w:r>
        <w:t>geo</w:t>
      </w:r>
      <w:proofErr w:type="spellEnd"/>
      <w:r>
        <w:t xml:space="preserve"> vlastnosti tak, aby bylo možné vizualizovat data na </w:t>
      </w:r>
      <w:proofErr w:type="spellStart"/>
      <w:r>
        <w:t>geomapě</w:t>
      </w:r>
      <w:proofErr w:type="spellEnd"/>
      <w:r>
        <w:t xml:space="preserve"> (na úrovni jednotlivých st</w:t>
      </w:r>
      <w:r w:rsidR="000B21A5">
        <w:t>á</w:t>
      </w:r>
      <w:r>
        <w:t>tů)</w:t>
      </w:r>
    </w:p>
    <w:p w14:paraId="13EEEA36" w14:textId="5AA2B6CC" w:rsidR="003F21E7" w:rsidRDefault="003F21E7" w:rsidP="00207FCE">
      <w:pPr>
        <w:pStyle w:val="Odstavecseseznamem"/>
        <w:numPr>
          <w:ilvl w:val="0"/>
          <w:numId w:val="1"/>
        </w:numPr>
        <w:jc w:val="both"/>
      </w:pPr>
      <w:r>
        <w:t xml:space="preserve">Pomocí funkce vytvořte novou dimenzi </w:t>
      </w:r>
      <w:r w:rsidR="005864C6">
        <w:t xml:space="preserve">jako spojení dimenze </w:t>
      </w:r>
      <w:proofErr w:type="spellStart"/>
      <w:r w:rsidR="005864C6">
        <w:t>Year</w:t>
      </w:r>
      <w:proofErr w:type="spellEnd"/>
      <w:r w:rsidR="005864C6">
        <w:t xml:space="preserve"> a </w:t>
      </w:r>
      <w:proofErr w:type="spellStart"/>
      <w:r w:rsidR="005864C6">
        <w:t>Month</w:t>
      </w:r>
      <w:proofErr w:type="spellEnd"/>
      <w:r w:rsidR="005864C6">
        <w:t xml:space="preserve"> </w:t>
      </w:r>
      <w:proofErr w:type="spellStart"/>
      <w:r w:rsidR="005864C6">
        <w:t>Number</w:t>
      </w:r>
      <w:proofErr w:type="spellEnd"/>
      <w:r w:rsidR="005864C6">
        <w:t>, abyste získali</w:t>
      </w:r>
      <w:r w:rsidR="00F24D54">
        <w:t xml:space="preserve"> sloupce ve formátu „YYYYMM“ a tuto novou dimenzi poté převeďte na ty </w:t>
      </w:r>
      <w:proofErr w:type="spellStart"/>
      <w:r w:rsidR="00F24D54">
        <w:t>Date</w:t>
      </w:r>
      <w:proofErr w:type="spellEnd"/>
      <w:r w:rsidR="00F24D54">
        <w:t>.</w:t>
      </w:r>
    </w:p>
    <w:p w14:paraId="35678FC8" w14:textId="5224F613" w:rsidR="003E7C40" w:rsidRDefault="006C1E2B" w:rsidP="00207FCE">
      <w:pPr>
        <w:pStyle w:val="Odstavecseseznamem"/>
        <w:numPr>
          <w:ilvl w:val="0"/>
          <w:numId w:val="1"/>
        </w:numPr>
        <w:jc w:val="both"/>
      </w:pPr>
      <w:r>
        <w:t>Pomocí funkcí vytvořte</w:t>
      </w:r>
      <w:r w:rsidR="003E7C40">
        <w:t xml:space="preserve"> další</w:t>
      </w:r>
      <w:r>
        <w:t xml:space="preserve"> finanční</w:t>
      </w:r>
      <w:r w:rsidR="003E7C40">
        <w:t xml:space="preserve"> ukazatele</w:t>
      </w:r>
      <w:r w:rsidR="00F139DB">
        <w:t>,</w:t>
      </w:r>
      <w:r w:rsidR="003E7C40">
        <w:t xml:space="preserve"> vyplývající z ukazatelů v data setu:</w:t>
      </w:r>
    </w:p>
    <w:p w14:paraId="6103AC05" w14:textId="47D3E189" w:rsidR="003E7C40" w:rsidRDefault="003E7C40" w:rsidP="00207FCE">
      <w:pPr>
        <w:pStyle w:val="Odstavecseseznamem"/>
        <w:numPr>
          <w:ilvl w:val="1"/>
          <w:numId w:val="1"/>
        </w:numPr>
        <w:jc w:val="both"/>
      </w:pPr>
      <w:r w:rsidRPr="00810A5F">
        <w:rPr>
          <w:b/>
          <w:bCs/>
        </w:rPr>
        <w:t>Gross Sales</w:t>
      </w:r>
      <w:r w:rsidR="00810A5F">
        <w:t xml:space="preserve"> </w:t>
      </w:r>
      <w:r w:rsidR="00405273">
        <w:t xml:space="preserve">jako </w:t>
      </w:r>
      <w:proofErr w:type="spellStart"/>
      <w:r w:rsidR="00405273">
        <w:t>Units</w:t>
      </w:r>
      <w:proofErr w:type="spellEnd"/>
      <w:r w:rsidR="00405273">
        <w:t xml:space="preserve"> Sold * </w:t>
      </w:r>
      <w:proofErr w:type="spellStart"/>
      <w:r w:rsidR="00405273">
        <w:t>Sale</w:t>
      </w:r>
      <w:proofErr w:type="spellEnd"/>
      <w:r w:rsidR="00405273">
        <w:t xml:space="preserve"> </w:t>
      </w:r>
      <w:proofErr w:type="spellStart"/>
      <w:r w:rsidR="00405273">
        <w:t>Price</w:t>
      </w:r>
      <w:proofErr w:type="spellEnd"/>
    </w:p>
    <w:p w14:paraId="64EB16C7" w14:textId="36223A63" w:rsidR="003E7C40" w:rsidRDefault="003E7C40" w:rsidP="00207FCE">
      <w:pPr>
        <w:pStyle w:val="Odstavecseseznamem"/>
        <w:numPr>
          <w:ilvl w:val="1"/>
          <w:numId w:val="1"/>
        </w:numPr>
        <w:jc w:val="both"/>
      </w:pPr>
      <w:r w:rsidRPr="00810A5F">
        <w:rPr>
          <w:b/>
          <w:bCs/>
        </w:rPr>
        <w:t>Sales</w:t>
      </w:r>
      <w:r>
        <w:t xml:space="preserve"> </w:t>
      </w:r>
      <w:proofErr w:type="spellStart"/>
      <w:r w:rsidRPr="00026DDE">
        <w:rPr>
          <w:b/>
          <w:bCs/>
        </w:rPr>
        <w:t>after</w:t>
      </w:r>
      <w:proofErr w:type="spellEnd"/>
      <w:r w:rsidRPr="00026DDE">
        <w:rPr>
          <w:b/>
          <w:bCs/>
        </w:rPr>
        <w:t xml:space="preserve"> </w:t>
      </w:r>
      <w:proofErr w:type="spellStart"/>
      <w:r w:rsidR="00026DDE" w:rsidRPr="00026DDE">
        <w:rPr>
          <w:b/>
          <w:bCs/>
        </w:rPr>
        <w:t>D</w:t>
      </w:r>
      <w:r w:rsidRPr="00026DDE">
        <w:rPr>
          <w:b/>
          <w:bCs/>
        </w:rPr>
        <w:t>iscoun</w:t>
      </w:r>
      <w:r w:rsidR="00026DDE" w:rsidRPr="00026DDE">
        <w:rPr>
          <w:b/>
          <w:bCs/>
        </w:rPr>
        <w:t>t</w:t>
      </w:r>
      <w:proofErr w:type="spellEnd"/>
      <w:r w:rsidR="00810A5F">
        <w:t xml:space="preserve"> jako </w:t>
      </w:r>
      <w:r w:rsidR="002015D8">
        <w:t xml:space="preserve">Gross Sales – </w:t>
      </w:r>
      <w:proofErr w:type="spellStart"/>
      <w:r w:rsidR="00C9143D">
        <w:t>Discount</w:t>
      </w:r>
      <w:r w:rsidR="00C140C0">
        <w:t>s</w:t>
      </w:r>
      <w:proofErr w:type="spellEnd"/>
    </w:p>
    <w:p w14:paraId="29D5BDC4" w14:textId="4A478412" w:rsidR="003E7C40" w:rsidRPr="00810A5F" w:rsidRDefault="003E7C40" w:rsidP="00207FCE">
      <w:pPr>
        <w:pStyle w:val="Odstavecseseznamem"/>
        <w:numPr>
          <w:ilvl w:val="1"/>
          <w:numId w:val="1"/>
        </w:numPr>
        <w:jc w:val="both"/>
        <w:rPr>
          <w:b/>
          <w:bCs/>
        </w:rPr>
      </w:pPr>
      <w:r w:rsidRPr="00810A5F">
        <w:rPr>
          <w:b/>
          <w:bCs/>
        </w:rPr>
        <w:t>COGS</w:t>
      </w:r>
      <w:r w:rsidR="00110CE4">
        <w:rPr>
          <w:b/>
          <w:bCs/>
        </w:rPr>
        <w:t xml:space="preserve"> </w:t>
      </w:r>
      <w:r w:rsidR="00110CE4">
        <w:t>(</w:t>
      </w:r>
      <w:proofErr w:type="spellStart"/>
      <w:r w:rsidR="00110CE4">
        <w:t>Cost</w:t>
      </w:r>
      <w:proofErr w:type="spellEnd"/>
      <w:r w:rsidR="00110CE4">
        <w:t xml:space="preserve"> </w:t>
      </w:r>
      <w:proofErr w:type="spellStart"/>
      <w:r w:rsidR="00110CE4">
        <w:t>of</w:t>
      </w:r>
      <w:proofErr w:type="spellEnd"/>
      <w:r w:rsidR="00110CE4">
        <w:t xml:space="preserve"> </w:t>
      </w:r>
      <w:proofErr w:type="spellStart"/>
      <w:r w:rsidR="00110CE4">
        <w:t>Goods</w:t>
      </w:r>
      <w:proofErr w:type="spellEnd"/>
      <w:r w:rsidR="00110CE4">
        <w:t xml:space="preserve"> Sold) jako </w:t>
      </w:r>
      <w:proofErr w:type="spellStart"/>
      <w:r w:rsidR="00974024">
        <w:t>Units</w:t>
      </w:r>
      <w:proofErr w:type="spellEnd"/>
      <w:r w:rsidR="00974024">
        <w:t xml:space="preserve"> Sold * </w:t>
      </w:r>
      <w:proofErr w:type="spellStart"/>
      <w:r w:rsidR="00974024">
        <w:t>Manufacturing</w:t>
      </w:r>
      <w:proofErr w:type="spellEnd"/>
      <w:r w:rsidR="00974024">
        <w:t xml:space="preserve"> </w:t>
      </w:r>
      <w:proofErr w:type="spellStart"/>
      <w:r w:rsidR="00974024">
        <w:t>Price</w:t>
      </w:r>
      <w:proofErr w:type="spellEnd"/>
    </w:p>
    <w:p w14:paraId="07DDCA25" w14:textId="60949CEA" w:rsidR="003E7C40" w:rsidRPr="00810A5F" w:rsidRDefault="003E7C40" w:rsidP="00207FCE">
      <w:pPr>
        <w:pStyle w:val="Odstavecseseznamem"/>
        <w:numPr>
          <w:ilvl w:val="1"/>
          <w:numId w:val="1"/>
        </w:numPr>
        <w:jc w:val="both"/>
        <w:rPr>
          <w:b/>
          <w:bCs/>
        </w:rPr>
      </w:pPr>
      <w:r w:rsidRPr="00810A5F">
        <w:rPr>
          <w:b/>
          <w:bCs/>
        </w:rPr>
        <w:t>Profit</w:t>
      </w:r>
      <w:r w:rsidR="00974024">
        <w:rPr>
          <w:b/>
          <w:bCs/>
        </w:rPr>
        <w:t xml:space="preserve"> </w:t>
      </w:r>
      <w:r w:rsidR="00974024">
        <w:t xml:space="preserve">jako Sales </w:t>
      </w:r>
      <w:proofErr w:type="spellStart"/>
      <w:r w:rsidR="00974024">
        <w:t>after</w:t>
      </w:r>
      <w:proofErr w:type="spellEnd"/>
      <w:r w:rsidR="00974024">
        <w:t xml:space="preserve"> </w:t>
      </w:r>
      <w:proofErr w:type="spellStart"/>
      <w:r w:rsidR="00974024">
        <w:t>Discount</w:t>
      </w:r>
      <w:proofErr w:type="spellEnd"/>
      <w:r w:rsidR="00974024">
        <w:t xml:space="preserve"> - COGS</w:t>
      </w:r>
    </w:p>
    <w:p w14:paraId="62A09AEC" w14:textId="77777777" w:rsidR="003E7C40" w:rsidRDefault="003E7C40" w:rsidP="00207FCE">
      <w:pPr>
        <w:pStyle w:val="Odstavecseseznamem"/>
        <w:numPr>
          <w:ilvl w:val="0"/>
          <w:numId w:val="1"/>
        </w:numPr>
        <w:jc w:val="both"/>
      </w:pPr>
      <w:r>
        <w:t>Vytvořte několikastránkovou story, ve které bude k dispozici:</w:t>
      </w:r>
    </w:p>
    <w:p w14:paraId="46643364" w14:textId="77777777" w:rsidR="003E7C40" w:rsidRDefault="003E7C40" w:rsidP="00207FCE">
      <w:pPr>
        <w:pStyle w:val="Odstavecseseznamem"/>
        <w:numPr>
          <w:ilvl w:val="1"/>
          <w:numId w:val="1"/>
        </w:numPr>
        <w:jc w:val="both"/>
      </w:pPr>
      <w:r>
        <w:t>Přehledová tabulka všech dostupných informací</w:t>
      </w:r>
    </w:p>
    <w:p w14:paraId="0D144D23" w14:textId="77777777" w:rsidR="003E7C40" w:rsidRDefault="003E7C40" w:rsidP="00207FCE">
      <w:pPr>
        <w:pStyle w:val="Odstavecseseznamem"/>
        <w:numPr>
          <w:ilvl w:val="1"/>
          <w:numId w:val="1"/>
        </w:numPr>
        <w:jc w:val="both"/>
      </w:pPr>
      <w:r>
        <w:t>Srovnání finančních výsledků po jednotlivých segmentech</w:t>
      </w:r>
    </w:p>
    <w:p w14:paraId="5EDFE7F8" w14:textId="77777777" w:rsidR="003E7C40" w:rsidRDefault="003E7C40" w:rsidP="00207FCE">
      <w:pPr>
        <w:pStyle w:val="Odstavecseseznamem"/>
        <w:numPr>
          <w:ilvl w:val="1"/>
          <w:numId w:val="1"/>
        </w:numPr>
        <w:jc w:val="both"/>
      </w:pPr>
      <w:r>
        <w:t>Srovnání finančních výsledků po jednotlivých produktech</w:t>
      </w:r>
    </w:p>
    <w:p w14:paraId="4ED2EE08" w14:textId="77777777" w:rsidR="003E7C40" w:rsidRDefault="003E7C40" w:rsidP="00207FCE">
      <w:pPr>
        <w:pStyle w:val="Odstavecseseznamem"/>
        <w:numPr>
          <w:ilvl w:val="1"/>
          <w:numId w:val="1"/>
        </w:numPr>
        <w:jc w:val="both"/>
      </w:pPr>
      <w:r>
        <w:t>Srovnání finančních výsledků po jednotlivých státech</w:t>
      </w:r>
    </w:p>
    <w:p w14:paraId="0D029A0D" w14:textId="77777777" w:rsidR="003E7C40" w:rsidRDefault="00A761CD" w:rsidP="00207FCE">
      <w:pPr>
        <w:pStyle w:val="Odstavecseseznamem"/>
        <w:numPr>
          <w:ilvl w:val="1"/>
          <w:numId w:val="1"/>
        </w:numPr>
        <w:jc w:val="both"/>
      </w:pPr>
      <w:r>
        <w:t>Srovnání prodaného množství na úrovni produktů při různých typech slevových akcí (</w:t>
      </w:r>
      <w:proofErr w:type="spellStart"/>
      <w:r>
        <w:t>discount</w:t>
      </w:r>
      <w:proofErr w:type="spellEnd"/>
      <w:r>
        <w:t xml:space="preserve"> band)</w:t>
      </w:r>
    </w:p>
    <w:p w14:paraId="37DCA2D7" w14:textId="77777777" w:rsidR="00A761CD" w:rsidRDefault="00A761CD" w:rsidP="00207FCE">
      <w:pPr>
        <w:pStyle w:val="Odstavecseseznamem"/>
        <w:numPr>
          <w:ilvl w:val="1"/>
          <w:numId w:val="1"/>
        </w:numPr>
        <w:jc w:val="both"/>
      </w:pPr>
      <w:r>
        <w:t>Srovnání celkového zisku na úrovni produktů při různých typech slevových akcí (</w:t>
      </w:r>
      <w:proofErr w:type="spellStart"/>
      <w:r>
        <w:t>discount</w:t>
      </w:r>
      <w:proofErr w:type="spellEnd"/>
      <w:r>
        <w:t xml:space="preserve"> band)</w:t>
      </w:r>
    </w:p>
    <w:p w14:paraId="265FDBD6" w14:textId="77777777" w:rsidR="00A761CD" w:rsidRDefault="00A761CD" w:rsidP="00207FCE">
      <w:pPr>
        <w:pStyle w:val="Odstavecseseznamem"/>
        <w:numPr>
          <w:ilvl w:val="1"/>
          <w:numId w:val="1"/>
        </w:numPr>
        <w:jc w:val="both"/>
      </w:pPr>
      <w:r>
        <w:t xml:space="preserve">Vhodný graf TOP 5 produktů po jednotlivých segmentech z pohledu celkového zisku (segment si uživatel bude chtít volit přepínačem – input </w:t>
      </w:r>
      <w:proofErr w:type="spellStart"/>
      <w:r>
        <w:t>control</w:t>
      </w:r>
      <w:proofErr w:type="spellEnd"/>
      <w:r>
        <w:t>)</w:t>
      </w:r>
    </w:p>
    <w:p w14:paraId="46817064" w14:textId="77777777" w:rsidR="00A761CD" w:rsidRDefault="00A761CD" w:rsidP="00207FCE">
      <w:pPr>
        <w:pStyle w:val="Odstavecseseznamem"/>
        <w:numPr>
          <w:ilvl w:val="1"/>
          <w:numId w:val="1"/>
        </w:numPr>
        <w:jc w:val="both"/>
      </w:pPr>
      <w:r>
        <w:t>Srovnání finančních ukazatelů rok 2014 vs 2013 (absolutní i procentuální nárůst dle segmentu / produktu / státu)</w:t>
      </w:r>
    </w:p>
    <w:p w14:paraId="6EC18963" w14:textId="77777777" w:rsidR="00A761CD" w:rsidRDefault="00A761CD" w:rsidP="00207FCE">
      <w:pPr>
        <w:pStyle w:val="Odstavecseseznamem"/>
        <w:numPr>
          <w:ilvl w:val="1"/>
          <w:numId w:val="1"/>
        </w:numPr>
        <w:jc w:val="both"/>
      </w:pPr>
      <w:r>
        <w:t xml:space="preserve">Zisk jednotlivých států vizualizovaný na </w:t>
      </w:r>
      <w:proofErr w:type="spellStart"/>
      <w:r>
        <w:t>geomapě</w:t>
      </w:r>
      <w:proofErr w:type="spellEnd"/>
    </w:p>
    <w:p w14:paraId="11C08BBC" w14:textId="77777777" w:rsidR="00A761CD" w:rsidRDefault="00A761CD" w:rsidP="00207FCE">
      <w:pPr>
        <w:pStyle w:val="Odstavecseseznamem"/>
        <w:numPr>
          <w:ilvl w:val="0"/>
          <w:numId w:val="1"/>
        </w:numPr>
        <w:jc w:val="both"/>
      </w:pPr>
      <w:r>
        <w:t>Umožněte uživateli v rámci story používat story filtry minimálně pro segment, stát, produkt. U widgetů pak nadpisy obohaťte o dynamický text tak, aby bylo vždy vidět, jaká filtrovaná data právě tabulka nebo graf ukazuje.</w:t>
      </w:r>
    </w:p>
    <w:p w14:paraId="580BCB07" w14:textId="278FFEA3" w:rsidR="00A761CD" w:rsidRPr="003E7C40" w:rsidRDefault="00A761CD" w:rsidP="00207FCE">
      <w:pPr>
        <w:pStyle w:val="Odstavecseseznamem"/>
        <w:numPr>
          <w:ilvl w:val="0"/>
          <w:numId w:val="1"/>
        </w:numPr>
        <w:jc w:val="both"/>
      </w:pPr>
      <w:r>
        <w:t>V rámci jedné stránky</w:t>
      </w:r>
      <w:r w:rsidR="008A573B">
        <w:t xml:space="preserve"> vytvořte jednoduchou tabulku, kde na řádcích budou jednotlivé státy, ve sloupci pak celkový zisk. Vedle toho bude koláčový graf ukazující celkový zisk po produktech. Při kliknutí na řádek státu v tabulce koláčový graf ukáže celkový zisk po jednotlivých produktech pouze zvoleného státu v tabulce. </w:t>
      </w:r>
    </w:p>
    <w:sectPr w:rsidR="00A761CD" w:rsidRPr="003E7C40" w:rsidSect="0050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925"/>
    <w:multiLevelType w:val="hybridMultilevel"/>
    <w:tmpl w:val="CB286C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40"/>
    <w:rsid w:val="00026DDE"/>
    <w:rsid w:val="000B21A5"/>
    <w:rsid w:val="00110CE4"/>
    <w:rsid w:val="00127521"/>
    <w:rsid w:val="002015D8"/>
    <w:rsid w:val="00207FCE"/>
    <w:rsid w:val="00227185"/>
    <w:rsid w:val="002D101E"/>
    <w:rsid w:val="003E7C40"/>
    <w:rsid w:val="003F21E7"/>
    <w:rsid w:val="00405273"/>
    <w:rsid w:val="00501D9E"/>
    <w:rsid w:val="005864C6"/>
    <w:rsid w:val="006C1E2B"/>
    <w:rsid w:val="00810A5F"/>
    <w:rsid w:val="008A573B"/>
    <w:rsid w:val="00967259"/>
    <w:rsid w:val="00974024"/>
    <w:rsid w:val="00A761CD"/>
    <w:rsid w:val="00AE6C11"/>
    <w:rsid w:val="00C140C0"/>
    <w:rsid w:val="00C9143D"/>
    <w:rsid w:val="00EA2FED"/>
    <w:rsid w:val="00F139DB"/>
    <w:rsid w:val="00F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C067"/>
  <w15:chartTrackingRefBased/>
  <w15:docId w15:val="{3C382F5E-403C-4ECD-9A57-E9AB18AF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7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7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7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7C40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3E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7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7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Adam Nekola</cp:lastModifiedBy>
  <cp:revision>19</cp:revision>
  <dcterms:created xsi:type="dcterms:W3CDTF">2019-08-16T13:50:00Z</dcterms:created>
  <dcterms:modified xsi:type="dcterms:W3CDTF">2022-12-15T16:12:00Z</dcterms:modified>
</cp:coreProperties>
</file>